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C0" w:rsidRDefault="00200CC0" w:rsidP="00200CC0">
      <w:pPr>
        <w:jc w:val="right"/>
        <w:rPr>
          <w:sz w:val="28"/>
          <w:szCs w:val="28"/>
        </w:rPr>
      </w:pPr>
    </w:p>
    <w:p w:rsidR="00200CC0" w:rsidRDefault="0029011C" w:rsidP="007042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296">
        <w:rPr>
          <w:rFonts w:ascii="Times New Roman" w:hAnsi="Times New Roman" w:cs="Times New Roman"/>
          <w:b/>
          <w:sz w:val="28"/>
          <w:szCs w:val="28"/>
        </w:rPr>
        <w:t>Публичный о</w:t>
      </w:r>
      <w:r w:rsidR="00704296">
        <w:rPr>
          <w:rFonts w:ascii="Times New Roman" w:hAnsi="Times New Roman" w:cs="Times New Roman"/>
          <w:b/>
          <w:sz w:val="28"/>
          <w:szCs w:val="28"/>
        </w:rPr>
        <w:t>тчет</w:t>
      </w:r>
      <w:r w:rsidR="00B65E9B">
        <w:rPr>
          <w:rFonts w:ascii="Times New Roman" w:hAnsi="Times New Roman" w:cs="Times New Roman"/>
          <w:b/>
          <w:sz w:val="28"/>
          <w:szCs w:val="28"/>
        </w:rPr>
        <w:t xml:space="preserve"> первичной профсоюзной оранизации</w:t>
      </w:r>
      <w:r w:rsidR="00704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E9B">
        <w:rPr>
          <w:rFonts w:ascii="Times New Roman" w:hAnsi="Times New Roman" w:cs="Times New Roman"/>
          <w:b/>
          <w:sz w:val="28"/>
          <w:szCs w:val="28"/>
        </w:rPr>
        <w:t xml:space="preserve"> МБОУ </w:t>
      </w:r>
      <w:r w:rsidR="00704296">
        <w:rPr>
          <w:rFonts w:ascii="Times New Roman" w:hAnsi="Times New Roman" w:cs="Times New Roman"/>
          <w:b/>
          <w:sz w:val="28"/>
          <w:szCs w:val="28"/>
        </w:rPr>
        <w:t>Кашарск</w:t>
      </w:r>
      <w:r w:rsidR="00B65E9B">
        <w:rPr>
          <w:rFonts w:ascii="Times New Roman" w:hAnsi="Times New Roman" w:cs="Times New Roman"/>
          <w:b/>
          <w:sz w:val="28"/>
          <w:szCs w:val="28"/>
        </w:rPr>
        <w:t>ая СОШ</w:t>
      </w:r>
      <w:r w:rsidR="00704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2AA">
        <w:rPr>
          <w:rFonts w:ascii="Times New Roman" w:hAnsi="Times New Roman" w:cs="Times New Roman"/>
          <w:b/>
          <w:sz w:val="28"/>
          <w:szCs w:val="28"/>
        </w:rPr>
        <w:t>о работе</w:t>
      </w:r>
      <w:r w:rsidR="007305D9" w:rsidRPr="00704296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FE642C">
        <w:rPr>
          <w:rFonts w:ascii="Times New Roman" w:hAnsi="Times New Roman" w:cs="Times New Roman"/>
          <w:b/>
          <w:sz w:val="28"/>
          <w:szCs w:val="28"/>
        </w:rPr>
        <w:t>2019</w:t>
      </w:r>
      <w:r w:rsidR="00B65E9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67050" w:rsidRPr="00704296" w:rsidRDefault="00367050" w:rsidP="007042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организации</w:t>
      </w:r>
    </w:p>
    <w:p w:rsidR="00200CC0" w:rsidRPr="00454F2B" w:rsidRDefault="00B65E9B" w:rsidP="00200CC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Первична</w:t>
      </w:r>
      <w:r w:rsidR="00E71007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 профсоюзная  оранизация  МБОУ Кашарская СОШ </w:t>
      </w:r>
      <w:r w:rsidR="00200CC0">
        <w:rPr>
          <w:rFonts w:ascii="Times New Roman" w:hAnsi="Times New Roman" w:cs="Times New Roman"/>
          <w:sz w:val="28"/>
          <w:szCs w:val="28"/>
        </w:rPr>
        <w:t xml:space="preserve">объединяет </w:t>
      </w:r>
      <w:r>
        <w:rPr>
          <w:rFonts w:ascii="Times New Roman" w:hAnsi="Times New Roman" w:cs="Times New Roman"/>
          <w:sz w:val="28"/>
          <w:szCs w:val="28"/>
        </w:rPr>
        <w:t xml:space="preserve">59 </w:t>
      </w:r>
      <w:r w:rsidR="00200CC0">
        <w:rPr>
          <w:rFonts w:ascii="Times New Roman" w:hAnsi="Times New Roman" w:cs="Times New Roman"/>
          <w:sz w:val="28"/>
          <w:szCs w:val="28"/>
        </w:rPr>
        <w:t xml:space="preserve">членов Профсоюза из </w:t>
      </w:r>
      <w:r>
        <w:rPr>
          <w:rFonts w:ascii="Times New Roman" w:hAnsi="Times New Roman" w:cs="Times New Roman"/>
          <w:sz w:val="28"/>
          <w:szCs w:val="28"/>
        </w:rPr>
        <w:t>86 работающих, что составляет 68.6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% от числа работающих  являются членами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E9B">
        <w:rPr>
          <w:rFonts w:ascii="Times New Roman" w:hAnsi="Times New Roman" w:cs="Times New Roman"/>
          <w:sz w:val="28"/>
          <w:szCs w:val="28"/>
        </w:rPr>
        <w:t>профсоюзной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E71007" w:rsidRDefault="00E71007" w:rsidP="00200C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Первичная</w:t>
      </w:r>
      <w:r w:rsidRPr="00200CC0">
        <w:rPr>
          <w:rFonts w:ascii="Times New Roman" w:hAnsi="Times New Roman" w:cs="Times New Roman"/>
          <w:sz w:val="28"/>
          <w:szCs w:val="28"/>
        </w:rPr>
        <w:t xml:space="preserve"> 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профсоюзная организация осуществляет свою деятельность в соответствии с Уставом Профсоюза работников народного образования и науки РФ, Положением 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первичной профсоюзной оранизации  МБОУ Кашарская СОШ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0CC0" w:rsidRPr="00200CC0" w:rsidRDefault="00E71007" w:rsidP="00E7100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103">
        <w:rPr>
          <w:rFonts w:ascii="Times New Roman" w:hAnsi="Times New Roman" w:cs="Times New Roman"/>
          <w:sz w:val="28"/>
          <w:szCs w:val="28"/>
        </w:rPr>
        <w:t xml:space="preserve">Текущую работу осуществляет </w:t>
      </w:r>
      <w:r>
        <w:rPr>
          <w:rFonts w:ascii="Times New Roman" w:hAnsi="Times New Roman" w:cs="Times New Roman"/>
          <w:sz w:val="28"/>
          <w:szCs w:val="28"/>
        </w:rPr>
        <w:t>профсоюзный комитет</w:t>
      </w:r>
      <w:r w:rsidRPr="00E710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первичной профсоюзной оранизации  МБОУ Кашарская СОШ </w:t>
      </w:r>
      <w:r>
        <w:rPr>
          <w:rFonts w:ascii="Times New Roman" w:hAnsi="Times New Roman" w:cs="Times New Roman"/>
          <w:sz w:val="28"/>
          <w:szCs w:val="28"/>
        </w:rPr>
        <w:t xml:space="preserve"> (5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 чел.), </w:t>
      </w:r>
      <w:r w:rsidR="00311D9F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собирается ежемесячно. Созданы комиссии по организационно-массовой работе, информационно-методической работе, по защите прав работников, охране труда, по работе с ветеранами, по работе с молодыми педагогами, по оздоровительной работе. </w:t>
      </w:r>
    </w:p>
    <w:p w:rsidR="00200CC0" w:rsidRPr="00200CC0" w:rsidRDefault="00200CC0" w:rsidP="00F14D8E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0CC0" w:rsidRPr="00200CC0" w:rsidRDefault="00200CC0" w:rsidP="00200C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Вопросам обучения профсоюзных кадров и актива, повышению их профессионального уровня уделяется постоянное  внимание. </w:t>
      </w:r>
    </w:p>
    <w:p w:rsidR="00E948E5" w:rsidRDefault="00E71007" w:rsidP="00E948E5">
      <w:pPr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Первичная  профсоюзная  оранизация  МБОУ Кашарская СОШ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CC0" w:rsidRPr="00200CC0">
        <w:rPr>
          <w:rFonts w:ascii="Times New Roman" w:hAnsi="Times New Roman" w:cs="Times New Roman"/>
          <w:sz w:val="28"/>
          <w:szCs w:val="28"/>
        </w:rPr>
        <w:t>работает строго по перспективному плану, из которого вытекают текущие мероприятия и календарные планы работы</w:t>
      </w:r>
      <w:r w:rsidR="00200CC0" w:rsidRPr="00200CC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В планах работы </w:t>
      </w:r>
      <w:r w:rsidR="00200CC0" w:rsidRPr="00200CC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предусмотрено рассмотрение вопросов, связанных с выполнением решений вышестоящих профсоюзных органов, социального партнёрства, финансовой </w:t>
      </w:r>
      <w:r w:rsidR="00200CC0" w:rsidRPr="00200C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работы, работы по мотивации профсоюзного членства, участие в акциях, </w:t>
      </w:r>
      <w:r w:rsidR="00200CC0" w:rsidRPr="00200CC0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проводимых Профсоюзом,  обучения кадров.</w:t>
      </w:r>
    </w:p>
    <w:p w:rsidR="00200CC0" w:rsidRPr="00E948E5" w:rsidRDefault="00200CC0" w:rsidP="00E948E5">
      <w:pPr>
        <w:jc w:val="both"/>
        <w:rPr>
          <w:rFonts w:ascii="Times New Roman" w:hAnsi="Times New Roman" w:cs="Times New Roman"/>
          <w:sz w:val="28"/>
          <w:szCs w:val="28"/>
        </w:rPr>
      </w:pPr>
      <w:r w:rsidRPr="00E948E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E71007">
        <w:rPr>
          <w:rFonts w:ascii="Times New Roman" w:hAnsi="Times New Roman" w:cs="Times New Roman"/>
          <w:sz w:val="28"/>
          <w:szCs w:val="28"/>
        </w:rPr>
        <w:t>план, посвященный тематике года.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 xml:space="preserve">Деятельность </w:t>
      </w:r>
      <w:r w:rsidR="00E71007" w:rsidRPr="00E71007">
        <w:rPr>
          <w:rFonts w:ascii="Times New Roman" w:hAnsi="Times New Roman"/>
          <w:b/>
          <w:sz w:val="28"/>
          <w:szCs w:val="28"/>
          <w:lang w:val="ru-RU"/>
        </w:rPr>
        <w:t xml:space="preserve">Первичная  профсоюзная  оранизация  МБОУ Кашарская СОШ </w:t>
      </w:r>
      <w:r w:rsidR="00E71007" w:rsidRPr="00E710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4296">
        <w:rPr>
          <w:rFonts w:ascii="Times New Roman" w:hAnsi="Times New Roman"/>
          <w:sz w:val="28"/>
          <w:szCs w:val="28"/>
          <w:lang w:val="ru-RU"/>
        </w:rPr>
        <w:t>направлена на выполнение задач, поставленных на отчётно-выборно</w:t>
      </w:r>
      <w:r w:rsidR="00FE642C">
        <w:rPr>
          <w:rFonts w:ascii="Times New Roman" w:hAnsi="Times New Roman"/>
          <w:sz w:val="28"/>
          <w:szCs w:val="28"/>
          <w:lang w:val="ru-RU"/>
        </w:rPr>
        <w:t>й профсоюзной конференции в 2019</w:t>
      </w:r>
      <w:r w:rsidRPr="00704296">
        <w:rPr>
          <w:rFonts w:ascii="Times New Roman" w:hAnsi="Times New Roman"/>
          <w:sz w:val="28"/>
          <w:szCs w:val="28"/>
          <w:lang w:val="ru-RU"/>
        </w:rPr>
        <w:t xml:space="preserve"> году. Определены основные направления работы на</w:t>
      </w:r>
      <w:r w:rsidR="00E710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642C">
        <w:rPr>
          <w:rFonts w:ascii="Times New Roman" w:hAnsi="Times New Roman"/>
          <w:sz w:val="28"/>
          <w:szCs w:val="28"/>
          <w:lang w:val="ru-RU"/>
        </w:rPr>
        <w:t>2020</w:t>
      </w:r>
      <w:r w:rsidRPr="00704296">
        <w:rPr>
          <w:rFonts w:ascii="Times New Roman" w:hAnsi="Times New Roman"/>
          <w:sz w:val="28"/>
          <w:szCs w:val="28"/>
          <w:lang w:val="ru-RU"/>
        </w:rPr>
        <w:t xml:space="preserve"> годы: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1.Осуществление представительства и защиты социально-трудовых прав и интересов членов Профсоюза;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lastRenderedPageBreak/>
        <w:t>2.Развитие социального партнёрства: осуществление контроля за</w:t>
      </w:r>
      <w:r w:rsidR="00571025">
        <w:rPr>
          <w:rFonts w:ascii="Times New Roman" w:hAnsi="Times New Roman"/>
          <w:sz w:val="28"/>
          <w:szCs w:val="28"/>
          <w:lang w:val="ru-RU"/>
        </w:rPr>
        <w:t xml:space="preserve"> выполнение Коллективного договора</w:t>
      </w:r>
      <w:r w:rsidRPr="00704296">
        <w:rPr>
          <w:rFonts w:ascii="Times New Roman" w:hAnsi="Times New Roman"/>
          <w:sz w:val="28"/>
          <w:szCs w:val="28"/>
          <w:lang w:val="ru-RU"/>
        </w:rPr>
        <w:t>;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3.Контроль за состояние</w:t>
      </w:r>
      <w:r w:rsidR="00571025">
        <w:rPr>
          <w:rFonts w:ascii="Times New Roman" w:hAnsi="Times New Roman"/>
          <w:sz w:val="28"/>
          <w:szCs w:val="28"/>
          <w:lang w:val="ru-RU"/>
        </w:rPr>
        <w:t>м охраны труда в образовательной организации МБОУ Кашарская СОШ</w:t>
      </w:r>
      <w:r w:rsidRPr="00704296">
        <w:rPr>
          <w:rFonts w:ascii="Times New Roman" w:hAnsi="Times New Roman"/>
          <w:sz w:val="28"/>
          <w:szCs w:val="28"/>
          <w:lang w:val="ru-RU"/>
        </w:rPr>
        <w:t>;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4.Проведение работы по мотивации профсоюзного членства;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5.Систематическое обучение профсоюзных кадров;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 xml:space="preserve">6.Развитие информационной деятельности и пропаганды профсоюзного движения;                        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7.Осуществление культурно-массовой, спортивно-оздорови</w:t>
      </w:r>
      <w:r w:rsidR="00571025">
        <w:rPr>
          <w:rFonts w:ascii="Times New Roman" w:hAnsi="Times New Roman"/>
          <w:sz w:val="28"/>
          <w:szCs w:val="28"/>
          <w:lang w:val="ru-RU"/>
        </w:rPr>
        <w:t>тельной работы в образовательном  учреждении</w:t>
      </w:r>
      <w:r w:rsidRPr="00704296">
        <w:rPr>
          <w:rFonts w:ascii="Times New Roman" w:hAnsi="Times New Roman"/>
          <w:sz w:val="28"/>
          <w:szCs w:val="28"/>
          <w:lang w:val="ru-RU"/>
        </w:rPr>
        <w:t>.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04296">
        <w:rPr>
          <w:rFonts w:ascii="Times New Roman" w:hAnsi="Times New Roman"/>
          <w:sz w:val="28"/>
          <w:szCs w:val="28"/>
          <w:lang w:val="ru-RU"/>
        </w:rPr>
        <w:t>8.Организация работы с молодыми специалистами и ветеранами педагогического труда.</w:t>
      </w:r>
    </w:p>
    <w:p w:rsidR="00704296" w:rsidRPr="00704296" w:rsidRDefault="00704296" w:rsidP="00704296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4296" w:rsidRPr="00913D5F" w:rsidRDefault="00704296" w:rsidP="00704296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13D5F">
        <w:rPr>
          <w:rFonts w:ascii="Times New Roman" w:hAnsi="Times New Roman"/>
          <w:b/>
          <w:sz w:val="28"/>
          <w:szCs w:val="28"/>
          <w:lang w:val="ru-RU"/>
        </w:rPr>
        <w:t>Деятельность выборных органов организации</w:t>
      </w:r>
    </w:p>
    <w:p w:rsidR="00BE3E30" w:rsidRPr="00704296" w:rsidRDefault="00BE3E30" w:rsidP="00704296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3E30" w:rsidRPr="00BE3E30" w:rsidRDefault="00AF0A68" w:rsidP="00BE3E3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Итоги деятельности П</w:t>
      </w:r>
      <w:r w:rsidR="00704296" w:rsidRPr="00BE3E30">
        <w:rPr>
          <w:rFonts w:ascii="Times New Roman" w:hAnsi="Times New Roman"/>
          <w:sz w:val="28"/>
          <w:szCs w:val="28"/>
          <w:lang w:val="ru-RU"/>
        </w:rPr>
        <w:t>ПО в</w:t>
      </w:r>
      <w:r w:rsidR="00FE642C">
        <w:rPr>
          <w:rFonts w:ascii="Times New Roman" w:hAnsi="Times New Roman"/>
          <w:sz w:val="28"/>
          <w:szCs w:val="28"/>
          <w:lang w:val="ru-RU"/>
        </w:rPr>
        <w:t xml:space="preserve"> 2019 году и задачи на 2020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E3E30" w:rsidRPr="00BE3E30">
        <w:rPr>
          <w:rFonts w:ascii="Times New Roman" w:hAnsi="Times New Roman"/>
          <w:sz w:val="28"/>
          <w:szCs w:val="28"/>
          <w:lang w:val="ru-RU"/>
        </w:rPr>
        <w:t>;</w:t>
      </w:r>
    </w:p>
    <w:p w:rsidR="00BE3E30" w:rsidRPr="00BE3E30" w:rsidRDefault="00BE3E30" w:rsidP="00BE3E3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BE3E30">
        <w:rPr>
          <w:rFonts w:ascii="Times New Roman" w:hAnsi="Times New Roman"/>
          <w:sz w:val="28"/>
          <w:szCs w:val="28"/>
          <w:lang w:val="ru-RU"/>
        </w:rPr>
        <w:t>- Об ито</w:t>
      </w:r>
      <w:r w:rsidR="00FE642C">
        <w:rPr>
          <w:rFonts w:ascii="Times New Roman" w:hAnsi="Times New Roman"/>
          <w:sz w:val="28"/>
          <w:szCs w:val="28"/>
          <w:lang w:val="ru-RU"/>
        </w:rPr>
        <w:t>гах правозащитной работы за 2019 год  и задачах  на 2020</w:t>
      </w:r>
      <w:r w:rsidRPr="00BE3E30">
        <w:rPr>
          <w:rFonts w:ascii="Times New Roman" w:hAnsi="Times New Roman"/>
          <w:sz w:val="28"/>
          <w:szCs w:val="28"/>
          <w:lang w:val="ru-RU"/>
        </w:rPr>
        <w:t xml:space="preserve"> год;</w:t>
      </w:r>
    </w:p>
    <w:p w:rsidR="00BE3E30" w:rsidRPr="00BE3E30" w:rsidRDefault="00BE3E30" w:rsidP="00BE3E3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BE3E30">
        <w:rPr>
          <w:rFonts w:ascii="Times New Roman" w:hAnsi="Times New Roman"/>
          <w:sz w:val="28"/>
          <w:szCs w:val="28"/>
          <w:lang w:val="ru-RU"/>
        </w:rPr>
        <w:t>- О состоянии и мерах по дальнейшему повышению эффективности социального партнерства в сфере образования;</w:t>
      </w:r>
    </w:p>
    <w:p w:rsidR="00BE3E30" w:rsidRPr="00BE3E30" w:rsidRDefault="00BE3E30" w:rsidP="00BE3E3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BE3E30">
        <w:rPr>
          <w:rFonts w:ascii="Times New Roman" w:hAnsi="Times New Roman"/>
          <w:sz w:val="28"/>
          <w:szCs w:val="28"/>
          <w:lang w:val="ru-RU"/>
        </w:rPr>
        <w:t>- Об  итогах</w:t>
      </w:r>
      <w:r w:rsidR="00AF0A6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642C">
        <w:rPr>
          <w:rFonts w:ascii="Times New Roman" w:hAnsi="Times New Roman"/>
          <w:sz w:val="28"/>
          <w:szCs w:val="28"/>
          <w:lang w:val="ru-RU"/>
        </w:rPr>
        <w:t>работы по охране труда  за 2019год и задачи на 2020</w:t>
      </w:r>
      <w:r w:rsidRPr="00BE3E30">
        <w:rPr>
          <w:rFonts w:ascii="Times New Roman" w:hAnsi="Times New Roman"/>
          <w:sz w:val="28"/>
          <w:szCs w:val="28"/>
          <w:lang w:val="ru-RU"/>
        </w:rPr>
        <w:t xml:space="preserve"> год;</w:t>
      </w:r>
    </w:p>
    <w:p w:rsidR="00BE3E30" w:rsidRDefault="00BE3E30" w:rsidP="00BE3E30">
      <w:pPr>
        <w:jc w:val="both"/>
        <w:rPr>
          <w:rFonts w:ascii="Times New Roman" w:hAnsi="Times New Roman" w:cs="Times New Roman"/>
          <w:sz w:val="28"/>
          <w:szCs w:val="28"/>
        </w:rPr>
      </w:pPr>
      <w:r w:rsidRPr="00BE3E30">
        <w:rPr>
          <w:rFonts w:ascii="Times New Roman" w:hAnsi="Times New Roman" w:cs="Times New Roman"/>
          <w:sz w:val="28"/>
          <w:szCs w:val="28"/>
        </w:rPr>
        <w:t>- О мерах по ра</w:t>
      </w:r>
      <w:r w:rsidR="00AF0A68">
        <w:rPr>
          <w:rFonts w:ascii="Times New Roman" w:hAnsi="Times New Roman" w:cs="Times New Roman"/>
          <w:sz w:val="28"/>
          <w:szCs w:val="28"/>
        </w:rPr>
        <w:t>звитию информационной работы в П</w:t>
      </w:r>
      <w:r w:rsidRPr="00BE3E30">
        <w:rPr>
          <w:rFonts w:ascii="Times New Roman" w:hAnsi="Times New Roman" w:cs="Times New Roman"/>
          <w:sz w:val="28"/>
          <w:szCs w:val="28"/>
        </w:rPr>
        <w:t>ПО;</w:t>
      </w:r>
    </w:p>
    <w:p w:rsidR="00BE3E30" w:rsidRDefault="00BE3E30" w:rsidP="007B2E34">
      <w:pPr>
        <w:jc w:val="both"/>
        <w:rPr>
          <w:rFonts w:ascii="Times New Roman" w:hAnsi="Times New Roman" w:cs="Times New Roman"/>
          <w:sz w:val="28"/>
          <w:szCs w:val="28"/>
        </w:rPr>
      </w:pPr>
      <w:r w:rsidRPr="00BE3E30">
        <w:rPr>
          <w:rFonts w:ascii="Times New Roman" w:hAnsi="Times New Roman" w:cs="Times New Roman"/>
          <w:sz w:val="28"/>
          <w:szCs w:val="28"/>
        </w:rPr>
        <w:t>- Новое в мотивации профсоюзного членства и роль лидеров профсоюзных   организаций. Изучение опыта работы первичных профсоюзных организаций района;</w:t>
      </w:r>
    </w:p>
    <w:p w:rsidR="007B2E34" w:rsidRPr="007B2E34" w:rsidRDefault="007B2E34" w:rsidP="007B2E34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2E34">
        <w:rPr>
          <w:rFonts w:ascii="Times New Roman" w:hAnsi="Times New Roman"/>
          <w:sz w:val="28"/>
          <w:szCs w:val="28"/>
          <w:lang w:val="ru-RU"/>
        </w:rPr>
        <w:t>-О рассмотрении вопросов оздоровления, досуга,  развития спортивной и культурно-массовой работы среди</w:t>
      </w:r>
      <w:r w:rsidR="00FE642C">
        <w:rPr>
          <w:rFonts w:ascii="Times New Roman" w:hAnsi="Times New Roman"/>
          <w:sz w:val="28"/>
          <w:szCs w:val="28"/>
          <w:lang w:val="ru-RU"/>
        </w:rPr>
        <w:t xml:space="preserve"> членов профсоюза. Отчет за 2019</w:t>
      </w:r>
      <w:r w:rsidRPr="007B2E34">
        <w:rPr>
          <w:rFonts w:ascii="Times New Roman" w:hAnsi="Times New Roman"/>
          <w:sz w:val="28"/>
          <w:szCs w:val="28"/>
          <w:lang w:val="ru-RU"/>
        </w:rPr>
        <w:t xml:space="preserve"> год и р</w:t>
      </w:r>
      <w:r w:rsidR="00FE642C">
        <w:rPr>
          <w:rFonts w:ascii="Times New Roman" w:hAnsi="Times New Roman"/>
          <w:sz w:val="28"/>
          <w:szCs w:val="28"/>
          <w:lang w:val="ru-RU"/>
        </w:rPr>
        <w:t>абота в этом направлении на 2020</w:t>
      </w:r>
      <w:r w:rsidRPr="007B2E34">
        <w:rPr>
          <w:rFonts w:ascii="Times New Roman" w:hAnsi="Times New Roman"/>
          <w:sz w:val="28"/>
          <w:szCs w:val="28"/>
          <w:lang w:val="ru-RU"/>
        </w:rPr>
        <w:t xml:space="preserve"> год;</w:t>
      </w:r>
    </w:p>
    <w:p w:rsidR="007B2E34" w:rsidRPr="007B2E34" w:rsidRDefault="007B2E34" w:rsidP="007B2E34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2E34">
        <w:rPr>
          <w:rFonts w:ascii="Times New Roman" w:hAnsi="Times New Roman"/>
          <w:sz w:val="28"/>
          <w:szCs w:val="28"/>
          <w:lang w:val="ru-RU"/>
        </w:rPr>
        <w:t xml:space="preserve"> - О проведении выездного семинара по обмену опытом молодых педагогов района;</w:t>
      </w:r>
    </w:p>
    <w:p w:rsidR="007B2E34" w:rsidRPr="007B2E34" w:rsidRDefault="007B2E34" w:rsidP="007B2E34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2E34">
        <w:rPr>
          <w:rFonts w:ascii="Times New Roman" w:hAnsi="Times New Roman"/>
          <w:sz w:val="28"/>
          <w:szCs w:val="28"/>
          <w:lang w:val="ru-RU"/>
        </w:rPr>
        <w:t>- Об участии в подготовке к профессиональным праздникам  "День Учителя", и в проведении конкурса "Учитель года";</w:t>
      </w:r>
    </w:p>
    <w:p w:rsidR="007B2E34" w:rsidRPr="000C7A44" w:rsidRDefault="007B2E34" w:rsidP="000C7A44">
      <w:r w:rsidRPr="007B2E34">
        <w:rPr>
          <w:rFonts w:ascii="Times New Roman" w:hAnsi="Times New Roman"/>
          <w:sz w:val="28"/>
          <w:szCs w:val="28"/>
        </w:rPr>
        <w:t xml:space="preserve">- Проведение совещания с психологом по </w:t>
      </w:r>
      <w:r>
        <w:rPr>
          <w:rFonts w:ascii="Times New Roman" w:hAnsi="Times New Roman"/>
          <w:sz w:val="28"/>
          <w:szCs w:val="28"/>
        </w:rPr>
        <w:t>мотивации профсоюзного членства</w:t>
      </w:r>
      <w:r w:rsidRPr="007B2E34">
        <w:rPr>
          <w:rFonts w:ascii="Times New Roman" w:hAnsi="Times New Roman"/>
          <w:sz w:val="28"/>
          <w:szCs w:val="28"/>
        </w:rPr>
        <w:t>;</w:t>
      </w:r>
      <w:r w:rsidR="000C7A44">
        <w:t xml:space="preserve"> </w:t>
      </w:r>
    </w:p>
    <w:p w:rsidR="007E1141" w:rsidRDefault="007B2E34" w:rsidP="007B2E34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2E34">
        <w:rPr>
          <w:rFonts w:ascii="Times New Roman" w:hAnsi="Times New Roman"/>
          <w:sz w:val="28"/>
          <w:szCs w:val="28"/>
          <w:lang w:val="ru-RU"/>
        </w:rPr>
        <w:t xml:space="preserve">- Сдача отчетов в </w:t>
      </w:r>
      <w:r w:rsidR="00571025">
        <w:rPr>
          <w:rFonts w:ascii="Times New Roman" w:hAnsi="Times New Roman"/>
          <w:sz w:val="28"/>
          <w:szCs w:val="28"/>
          <w:lang w:val="ru-RU"/>
        </w:rPr>
        <w:t xml:space="preserve">районную </w:t>
      </w:r>
      <w:r w:rsidRPr="007B2E34">
        <w:rPr>
          <w:rFonts w:ascii="Times New Roman" w:hAnsi="Times New Roman"/>
          <w:sz w:val="28"/>
          <w:szCs w:val="28"/>
          <w:lang w:val="ru-RU"/>
        </w:rPr>
        <w:t xml:space="preserve">профсоюзную организацию по всем направлениям деятельности профсоюзной работы.  </w:t>
      </w:r>
    </w:p>
    <w:p w:rsidR="007E1141" w:rsidRPr="007E1141" w:rsidRDefault="00FE642C" w:rsidP="007E1141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2020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 xml:space="preserve"> году в  </w:t>
      </w:r>
      <w:r w:rsidR="00571025">
        <w:rPr>
          <w:rFonts w:ascii="Times New Roman" w:hAnsi="Times New Roman"/>
          <w:sz w:val="28"/>
          <w:szCs w:val="28"/>
          <w:lang w:val="ru-RU"/>
        </w:rPr>
        <w:t xml:space="preserve">школе 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>проведена отчетно-выборная компания</w:t>
      </w:r>
      <w:r w:rsidR="005318BF">
        <w:rPr>
          <w:rFonts w:ascii="Times New Roman" w:hAnsi="Times New Roman"/>
          <w:sz w:val="28"/>
          <w:szCs w:val="28"/>
          <w:lang w:val="ru-RU"/>
        </w:rPr>
        <w:t xml:space="preserve"> в первичн</w:t>
      </w:r>
      <w:r w:rsidR="00571025">
        <w:rPr>
          <w:rFonts w:ascii="Times New Roman" w:hAnsi="Times New Roman"/>
          <w:sz w:val="28"/>
          <w:szCs w:val="28"/>
          <w:lang w:val="ru-RU"/>
        </w:rPr>
        <w:t>ой профсоюзной организации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>. В ходе отчетов в</w:t>
      </w:r>
      <w:r w:rsidR="005710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96C3B">
        <w:rPr>
          <w:rFonts w:ascii="Times New Roman" w:hAnsi="Times New Roman"/>
          <w:sz w:val="28"/>
          <w:szCs w:val="28"/>
          <w:lang w:val="ru-RU"/>
        </w:rPr>
        <w:t>профсоюзной организации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1025" w:rsidRPr="00E71007">
        <w:rPr>
          <w:rFonts w:ascii="Times New Roman" w:hAnsi="Times New Roman"/>
          <w:b/>
          <w:sz w:val="28"/>
          <w:szCs w:val="28"/>
          <w:lang w:val="ru-RU"/>
        </w:rPr>
        <w:t>МБОУ Кашарская СОШ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 xml:space="preserve"> были подведены итоги деятельности ППО по </w:t>
      </w:r>
      <w:r w:rsidR="007E1141">
        <w:rPr>
          <w:rFonts w:ascii="Times New Roman" w:hAnsi="Times New Roman"/>
          <w:sz w:val="28"/>
          <w:szCs w:val="28"/>
          <w:lang w:val="ru-RU"/>
        </w:rPr>
        <w:t xml:space="preserve">осуществлению </w:t>
      </w:r>
      <w:r w:rsidR="00AC012D">
        <w:rPr>
          <w:rFonts w:ascii="Times New Roman" w:hAnsi="Times New Roman"/>
          <w:sz w:val="28"/>
          <w:szCs w:val="28"/>
          <w:lang w:val="ru-RU"/>
        </w:rPr>
        <w:t>защиты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 xml:space="preserve"> трудовых, социально-экономических прав и интересов ч</w:t>
      </w:r>
      <w:r w:rsidR="00AC012D">
        <w:rPr>
          <w:rFonts w:ascii="Times New Roman" w:hAnsi="Times New Roman"/>
          <w:sz w:val="28"/>
          <w:szCs w:val="28"/>
          <w:lang w:val="ru-RU"/>
        </w:rPr>
        <w:t>ленов Профсоюза. П</w:t>
      </w:r>
      <w:r w:rsidR="00571025">
        <w:rPr>
          <w:rFonts w:ascii="Times New Roman" w:hAnsi="Times New Roman"/>
          <w:sz w:val="28"/>
          <w:szCs w:val="28"/>
          <w:lang w:val="ru-RU"/>
        </w:rPr>
        <w:t>ри  обсуждении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 xml:space="preserve"> отчетных докладов ППО членами профсоюза была дана "удовлетвори</w:t>
      </w:r>
      <w:r w:rsidR="00571025">
        <w:rPr>
          <w:rFonts w:ascii="Times New Roman" w:hAnsi="Times New Roman"/>
          <w:sz w:val="28"/>
          <w:szCs w:val="28"/>
          <w:lang w:val="ru-RU"/>
        </w:rPr>
        <w:t>тельная" оценка работы профкома</w:t>
      </w:r>
      <w:r w:rsidR="007E1141" w:rsidRPr="007E1141">
        <w:rPr>
          <w:rFonts w:ascii="Times New Roman" w:hAnsi="Times New Roman"/>
          <w:sz w:val="28"/>
          <w:szCs w:val="28"/>
          <w:lang w:val="ru-RU"/>
        </w:rPr>
        <w:t>.</w:t>
      </w:r>
    </w:p>
    <w:p w:rsidR="00200CC0" w:rsidRPr="007E1141" w:rsidRDefault="00200CC0" w:rsidP="007E1141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00CC0" w:rsidRPr="00200CC0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        С це</w:t>
      </w:r>
      <w:r w:rsidR="00571025">
        <w:rPr>
          <w:rFonts w:ascii="Times New Roman" w:hAnsi="Times New Roman" w:cs="Times New Roman"/>
          <w:sz w:val="28"/>
          <w:szCs w:val="28"/>
        </w:rPr>
        <w:t>лью активизации работы первичной</w:t>
      </w:r>
      <w:r w:rsidRPr="00200CC0">
        <w:rPr>
          <w:rFonts w:ascii="Times New Roman" w:hAnsi="Times New Roman" w:cs="Times New Roman"/>
          <w:sz w:val="28"/>
          <w:szCs w:val="28"/>
        </w:rPr>
        <w:t xml:space="preserve"> п</w:t>
      </w:r>
      <w:r w:rsidR="00571025">
        <w:rPr>
          <w:rFonts w:ascii="Times New Roman" w:hAnsi="Times New Roman" w:cs="Times New Roman"/>
          <w:sz w:val="28"/>
          <w:szCs w:val="28"/>
        </w:rPr>
        <w:t>рофсоюзной организации</w:t>
      </w:r>
      <w:r w:rsidR="00A20103">
        <w:rPr>
          <w:rFonts w:ascii="Times New Roman" w:hAnsi="Times New Roman" w:cs="Times New Roman"/>
          <w:sz w:val="28"/>
          <w:szCs w:val="28"/>
        </w:rPr>
        <w:t xml:space="preserve"> в </w:t>
      </w:r>
      <w:r w:rsidR="00FE642C">
        <w:rPr>
          <w:rFonts w:ascii="Times New Roman" w:hAnsi="Times New Roman" w:cs="Times New Roman"/>
          <w:sz w:val="28"/>
          <w:szCs w:val="28"/>
        </w:rPr>
        <w:t>2020</w:t>
      </w:r>
      <w:r w:rsidR="00E948E5">
        <w:rPr>
          <w:rFonts w:ascii="Times New Roman" w:hAnsi="Times New Roman" w:cs="Times New Roman"/>
          <w:sz w:val="28"/>
          <w:szCs w:val="28"/>
        </w:rPr>
        <w:t xml:space="preserve"> году</w:t>
      </w:r>
      <w:r w:rsidR="00571025">
        <w:rPr>
          <w:rFonts w:ascii="Times New Roman" w:hAnsi="Times New Roman" w:cs="Times New Roman"/>
          <w:sz w:val="28"/>
          <w:szCs w:val="28"/>
        </w:rPr>
        <w:t xml:space="preserve">  были приняты  участия в </w:t>
      </w:r>
      <w:r w:rsidR="00A20103">
        <w:rPr>
          <w:rFonts w:ascii="Times New Roman" w:hAnsi="Times New Roman" w:cs="Times New Roman"/>
          <w:sz w:val="28"/>
          <w:szCs w:val="28"/>
        </w:rPr>
        <w:t xml:space="preserve"> </w:t>
      </w:r>
      <w:r w:rsidR="00365D94">
        <w:rPr>
          <w:rFonts w:ascii="Times New Roman" w:hAnsi="Times New Roman" w:cs="Times New Roman"/>
          <w:sz w:val="28"/>
          <w:szCs w:val="28"/>
        </w:rPr>
        <w:t>смотрах-конкурсах</w:t>
      </w:r>
      <w:r w:rsidRPr="00200CC0">
        <w:rPr>
          <w:rFonts w:ascii="Times New Roman" w:hAnsi="Times New Roman" w:cs="Times New Roman"/>
          <w:sz w:val="28"/>
          <w:szCs w:val="28"/>
        </w:rPr>
        <w:t>:</w:t>
      </w:r>
    </w:p>
    <w:p w:rsidR="00200CC0" w:rsidRPr="00454F2B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454F2B">
        <w:rPr>
          <w:rFonts w:ascii="Times New Roman" w:hAnsi="Times New Roman" w:cs="Times New Roman"/>
          <w:sz w:val="28"/>
          <w:szCs w:val="28"/>
        </w:rPr>
        <w:t xml:space="preserve">1.На лучшую первичную профсоюзную организацию.    </w:t>
      </w:r>
    </w:p>
    <w:p w:rsidR="00E948E5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454F2B">
        <w:rPr>
          <w:rFonts w:ascii="Times New Roman" w:hAnsi="Times New Roman" w:cs="Times New Roman"/>
          <w:sz w:val="28"/>
          <w:szCs w:val="28"/>
        </w:rPr>
        <w:t xml:space="preserve"> 2.Лучший профсоюзный уголок;</w:t>
      </w:r>
    </w:p>
    <w:p w:rsidR="00200CC0" w:rsidRPr="00454F2B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454F2B">
        <w:rPr>
          <w:rFonts w:ascii="Times New Roman" w:hAnsi="Times New Roman" w:cs="Times New Roman"/>
          <w:sz w:val="28"/>
          <w:szCs w:val="28"/>
        </w:rPr>
        <w:t>3. Конкурс буклетов» В единстве наша сила!»;</w:t>
      </w:r>
    </w:p>
    <w:p w:rsidR="00200CC0" w:rsidRPr="00454F2B" w:rsidRDefault="001831B6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Конкурс агитбригад «Мой Профсоюз»</w:t>
      </w:r>
    </w:p>
    <w:p w:rsidR="00200CC0" w:rsidRPr="00454F2B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454F2B">
        <w:rPr>
          <w:rFonts w:ascii="Times New Roman" w:hAnsi="Times New Roman" w:cs="Times New Roman"/>
          <w:sz w:val="28"/>
          <w:szCs w:val="28"/>
        </w:rPr>
        <w:t xml:space="preserve"> 5. Конкурс фотоматери</w:t>
      </w:r>
      <w:r w:rsidR="00E948E5">
        <w:rPr>
          <w:rFonts w:ascii="Times New Roman" w:hAnsi="Times New Roman" w:cs="Times New Roman"/>
          <w:sz w:val="28"/>
          <w:szCs w:val="28"/>
        </w:rPr>
        <w:t xml:space="preserve">алов </w:t>
      </w:r>
      <w:r w:rsidR="001831B6">
        <w:rPr>
          <w:rFonts w:ascii="Times New Roman" w:hAnsi="Times New Roman" w:cs="Times New Roman"/>
          <w:sz w:val="28"/>
          <w:szCs w:val="28"/>
        </w:rPr>
        <w:t xml:space="preserve"> «Мой край глазами молодого специалиста»;</w:t>
      </w:r>
    </w:p>
    <w:p w:rsidR="00200CC0" w:rsidRPr="00200CC0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454F2B">
        <w:rPr>
          <w:rFonts w:ascii="Times New Roman" w:hAnsi="Times New Roman" w:cs="Times New Roman"/>
          <w:sz w:val="28"/>
          <w:szCs w:val="28"/>
        </w:rPr>
        <w:t xml:space="preserve"> 6.</w:t>
      </w:r>
      <w:r w:rsidR="00365D94" w:rsidRPr="00365D94">
        <w:rPr>
          <w:rFonts w:ascii="Times New Roman" w:hAnsi="Times New Roman" w:cs="Times New Roman"/>
          <w:sz w:val="28"/>
          <w:szCs w:val="28"/>
        </w:rPr>
        <w:t xml:space="preserve"> </w:t>
      </w:r>
      <w:r w:rsidR="00365D94" w:rsidRPr="00200CC0">
        <w:rPr>
          <w:rFonts w:ascii="Times New Roman" w:hAnsi="Times New Roman" w:cs="Times New Roman"/>
          <w:sz w:val="28"/>
          <w:szCs w:val="28"/>
        </w:rPr>
        <w:t>Выставка цветов  к августовской конференции «Осенние мелодии»;</w:t>
      </w:r>
    </w:p>
    <w:p w:rsidR="00200CC0" w:rsidRPr="00200CC0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 7. </w:t>
      </w:r>
      <w:r w:rsidR="00365D94" w:rsidRPr="00200CC0">
        <w:rPr>
          <w:rFonts w:ascii="Times New Roman" w:hAnsi="Times New Roman" w:cs="Times New Roman"/>
          <w:sz w:val="28"/>
          <w:szCs w:val="28"/>
        </w:rPr>
        <w:t>Конкурс « Рукотворные чудеса»</w:t>
      </w:r>
      <w:r w:rsidR="00365D94">
        <w:rPr>
          <w:rFonts w:ascii="Times New Roman" w:hAnsi="Times New Roman" w:cs="Times New Roman"/>
          <w:sz w:val="28"/>
          <w:szCs w:val="28"/>
        </w:rPr>
        <w:t>, посвященный началу нового учебного года</w:t>
      </w:r>
      <w:r w:rsidR="00365D94" w:rsidRPr="00200CC0">
        <w:rPr>
          <w:rFonts w:ascii="Times New Roman" w:hAnsi="Times New Roman" w:cs="Times New Roman"/>
          <w:sz w:val="28"/>
          <w:szCs w:val="28"/>
        </w:rPr>
        <w:t>;</w:t>
      </w:r>
    </w:p>
    <w:p w:rsidR="00200CC0" w:rsidRPr="00200CC0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 8. </w:t>
      </w:r>
      <w:r w:rsidR="00365D94" w:rsidRPr="00200CC0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365D94">
        <w:rPr>
          <w:rFonts w:ascii="Times New Roman" w:hAnsi="Times New Roman" w:cs="Times New Roman"/>
          <w:sz w:val="28"/>
          <w:szCs w:val="28"/>
        </w:rPr>
        <w:t>декоративно-прикладного искусства</w:t>
      </w:r>
      <w:r w:rsidR="00365D94" w:rsidRPr="00200CC0">
        <w:rPr>
          <w:rFonts w:ascii="Times New Roman" w:hAnsi="Times New Roman" w:cs="Times New Roman"/>
          <w:sz w:val="28"/>
          <w:szCs w:val="28"/>
        </w:rPr>
        <w:t xml:space="preserve"> «Педагогическая палитра ремесел»</w:t>
      </w:r>
      <w:r w:rsidR="00365D94">
        <w:rPr>
          <w:rFonts w:ascii="Times New Roman" w:hAnsi="Times New Roman" w:cs="Times New Roman"/>
          <w:sz w:val="28"/>
          <w:szCs w:val="28"/>
        </w:rPr>
        <w:t>;</w:t>
      </w:r>
    </w:p>
    <w:p w:rsidR="00200CC0" w:rsidRPr="00200CC0" w:rsidRDefault="00200CC0" w:rsidP="00200CC0">
      <w:pPr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 9.</w:t>
      </w:r>
      <w:r w:rsidR="004C3DB5" w:rsidRPr="004C3DB5">
        <w:rPr>
          <w:rFonts w:ascii="Times New Roman" w:hAnsi="Times New Roman"/>
          <w:sz w:val="28"/>
          <w:szCs w:val="28"/>
        </w:rPr>
        <w:t xml:space="preserve"> </w:t>
      </w:r>
      <w:r w:rsidR="004C3DB5">
        <w:rPr>
          <w:rFonts w:ascii="Times New Roman" w:hAnsi="Times New Roman"/>
          <w:sz w:val="28"/>
          <w:szCs w:val="28"/>
        </w:rPr>
        <w:t xml:space="preserve">Акция </w:t>
      </w:r>
      <w:r w:rsidR="004C3DB5" w:rsidRPr="00200CC0">
        <w:rPr>
          <w:rFonts w:ascii="Times New Roman" w:hAnsi="Times New Roman"/>
          <w:sz w:val="28"/>
          <w:szCs w:val="28"/>
        </w:rPr>
        <w:t>«Вступил в Профсоюз – приведи товарища!»</w:t>
      </w:r>
      <w:r w:rsidR="004C3DB5">
        <w:rPr>
          <w:rFonts w:ascii="Times New Roman" w:hAnsi="Times New Roman"/>
          <w:sz w:val="28"/>
          <w:szCs w:val="28"/>
        </w:rPr>
        <w:t xml:space="preserve">; </w:t>
      </w:r>
      <w:r w:rsidRPr="00200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0" w:rsidRPr="00912B53" w:rsidRDefault="00200CC0" w:rsidP="00200CC0">
      <w:pPr>
        <w:pStyle w:val="a4"/>
        <w:jc w:val="both"/>
        <w:rPr>
          <w:rFonts w:cs="Times New Roman"/>
          <w:b w:val="0"/>
          <w:i w:val="0"/>
          <w:szCs w:val="28"/>
        </w:rPr>
      </w:pPr>
      <w:r w:rsidRPr="00912B53">
        <w:rPr>
          <w:rFonts w:cs="Times New Roman"/>
          <w:b w:val="0"/>
          <w:i w:val="0"/>
          <w:szCs w:val="28"/>
        </w:rPr>
        <w:t>10</w:t>
      </w:r>
      <w:r w:rsidR="00912B53">
        <w:rPr>
          <w:rFonts w:cs="Times New Roman"/>
          <w:b w:val="0"/>
          <w:i w:val="0"/>
          <w:szCs w:val="28"/>
        </w:rPr>
        <w:t xml:space="preserve">. </w:t>
      </w:r>
      <w:r w:rsidRPr="00912B53">
        <w:rPr>
          <w:rFonts w:cs="Times New Roman"/>
          <w:b w:val="0"/>
          <w:i w:val="0"/>
          <w:szCs w:val="28"/>
        </w:rPr>
        <w:t>Лучшее образовательное учреждение в области охраны труда;</w:t>
      </w:r>
    </w:p>
    <w:p w:rsidR="001831B6" w:rsidRPr="00AF0A68" w:rsidRDefault="00200CC0" w:rsidP="004C3DB5">
      <w:pPr>
        <w:pStyle w:val="a4"/>
        <w:jc w:val="both"/>
        <w:rPr>
          <w:rFonts w:cs="Times New Roman"/>
          <w:b w:val="0"/>
          <w:i w:val="0"/>
          <w:szCs w:val="28"/>
        </w:rPr>
      </w:pPr>
      <w:r w:rsidRPr="00AF0A68">
        <w:rPr>
          <w:rFonts w:cs="Times New Roman"/>
          <w:b w:val="0"/>
          <w:i w:val="0"/>
          <w:szCs w:val="28"/>
        </w:rPr>
        <w:t>11</w:t>
      </w:r>
      <w:r w:rsidR="00912B53" w:rsidRPr="00AF0A68">
        <w:rPr>
          <w:b w:val="0"/>
          <w:szCs w:val="28"/>
        </w:rPr>
        <w:t xml:space="preserve"> </w:t>
      </w:r>
      <w:r w:rsidR="001831B6" w:rsidRPr="00AF0A68">
        <w:rPr>
          <w:b w:val="0"/>
          <w:szCs w:val="28"/>
        </w:rPr>
        <w:t>Конкурс художественной самодеятельности «Лейся, песня!»</w:t>
      </w:r>
    </w:p>
    <w:p w:rsidR="001831B6" w:rsidRDefault="004C3DB5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FE642C">
        <w:rPr>
          <w:rFonts w:ascii="Times New Roman" w:hAnsi="Times New Roman"/>
          <w:sz w:val="28"/>
          <w:szCs w:val="28"/>
        </w:rPr>
        <w:t>Профсоюзная Спартакиада-2019</w:t>
      </w:r>
      <w:r w:rsidR="001831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4C3DB5" w:rsidRDefault="004C3DB5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13.Фотоконкурс «Профсоюз за охрану труда!»</w:t>
      </w:r>
    </w:p>
    <w:p w:rsidR="00B17785" w:rsidRPr="00200CC0" w:rsidRDefault="00FE642C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14.Профсюзный турслёт-2019</w:t>
      </w:r>
      <w:r w:rsidR="004C3DB5">
        <w:rPr>
          <w:rFonts w:ascii="Times New Roman" w:hAnsi="Times New Roman"/>
          <w:sz w:val="28"/>
          <w:szCs w:val="28"/>
        </w:rPr>
        <w:t>.</w:t>
      </w:r>
    </w:p>
    <w:p w:rsidR="00200CC0" w:rsidRPr="00200CC0" w:rsidRDefault="00D96C3B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0CC0" w:rsidRPr="00200CC0">
        <w:rPr>
          <w:rFonts w:ascii="Times New Roman" w:hAnsi="Times New Roman"/>
          <w:sz w:val="28"/>
          <w:szCs w:val="28"/>
        </w:rPr>
        <w:t xml:space="preserve"> В дни акции в </w:t>
      </w:r>
      <w:r w:rsidR="00200CC0" w:rsidRPr="004C3DB5">
        <w:rPr>
          <w:rFonts w:ascii="Times New Roman" w:hAnsi="Times New Roman"/>
          <w:i/>
          <w:sz w:val="28"/>
          <w:szCs w:val="28"/>
        </w:rPr>
        <w:t>школ</w:t>
      </w:r>
      <w:r w:rsidR="004C3DB5">
        <w:rPr>
          <w:rFonts w:ascii="Times New Roman" w:hAnsi="Times New Roman"/>
          <w:i/>
          <w:sz w:val="28"/>
          <w:szCs w:val="28"/>
        </w:rPr>
        <w:t xml:space="preserve">е </w:t>
      </w:r>
      <w:r w:rsidR="00200CC0" w:rsidRPr="00200CC0">
        <w:rPr>
          <w:rFonts w:ascii="Times New Roman" w:hAnsi="Times New Roman"/>
          <w:sz w:val="28"/>
          <w:szCs w:val="28"/>
        </w:rPr>
        <w:t xml:space="preserve">проводятся  мероприятия, направленные на повышение мотивации профсоюзного членства, это: </w:t>
      </w:r>
    </w:p>
    <w:p w:rsidR="00200CC0" w:rsidRPr="00200CC0" w:rsidRDefault="00200CC0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 xml:space="preserve">- прием в Профсоюз новых членов, в их </w:t>
      </w:r>
      <w:r w:rsidR="004C3DB5">
        <w:rPr>
          <w:rFonts w:ascii="Times New Roman" w:hAnsi="Times New Roman"/>
          <w:sz w:val="28"/>
          <w:szCs w:val="28"/>
        </w:rPr>
        <w:t>числе представителей молодёжи .</w:t>
      </w:r>
    </w:p>
    <w:p w:rsidR="00200CC0" w:rsidRPr="00200CC0" w:rsidRDefault="00200CC0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- профсоюзные собрания « Хорошее дело – Профсоюз»;</w:t>
      </w:r>
    </w:p>
    <w:p w:rsidR="00200CC0" w:rsidRPr="00200CC0" w:rsidRDefault="00200CC0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 xml:space="preserve">-прямая линия «Профсоюз спешит на помощь»; </w:t>
      </w:r>
    </w:p>
    <w:p w:rsidR="00200CC0" w:rsidRPr="00200CC0" w:rsidRDefault="00200CC0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-индивидуальные встре</w:t>
      </w:r>
      <w:r w:rsidR="00D96C3B">
        <w:rPr>
          <w:rFonts w:ascii="Times New Roman" w:hAnsi="Times New Roman"/>
          <w:sz w:val="28"/>
          <w:szCs w:val="28"/>
        </w:rPr>
        <w:t>чи с работниками образовательного учреждения</w:t>
      </w:r>
      <w:r w:rsidRPr="00200CC0">
        <w:rPr>
          <w:rFonts w:ascii="Times New Roman" w:hAnsi="Times New Roman"/>
          <w:sz w:val="28"/>
          <w:szCs w:val="28"/>
        </w:rPr>
        <w:t xml:space="preserve">;        </w:t>
      </w:r>
    </w:p>
    <w:p w:rsidR="00200CC0" w:rsidRPr="00200CC0" w:rsidRDefault="00200CC0" w:rsidP="00200CC0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 xml:space="preserve">-конкурсы видеороликов «Всё начинается с Профсоюза!»;      </w:t>
      </w:r>
    </w:p>
    <w:p w:rsidR="00AC012D" w:rsidRDefault="00200CC0" w:rsidP="00AC012D">
      <w:pPr>
        <w:jc w:val="both"/>
        <w:rPr>
          <w:rFonts w:ascii="Times New Roman" w:hAnsi="Times New Roman" w:cs="Times New Roman"/>
          <w:sz w:val="28"/>
          <w:szCs w:val="28"/>
        </w:rPr>
      </w:pPr>
      <w:r w:rsidRPr="00200CC0">
        <w:rPr>
          <w:rFonts w:ascii="Times New Roman" w:hAnsi="Times New Roman" w:cs="Times New Roman"/>
          <w:sz w:val="28"/>
          <w:szCs w:val="28"/>
        </w:rPr>
        <w:t xml:space="preserve">      Ежемесячно, согласно план</w:t>
      </w:r>
      <w:r w:rsidR="00D96C3B">
        <w:rPr>
          <w:rFonts w:ascii="Times New Roman" w:hAnsi="Times New Roman" w:cs="Times New Roman"/>
          <w:sz w:val="28"/>
          <w:szCs w:val="28"/>
        </w:rPr>
        <w:t>а</w:t>
      </w:r>
      <w:r w:rsidRPr="00200CC0">
        <w:rPr>
          <w:rFonts w:ascii="Times New Roman" w:hAnsi="Times New Roman" w:cs="Times New Roman"/>
          <w:sz w:val="28"/>
          <w:szCs w:val="28"/>
        </w:rPr>
        <w:t xml:space="preserve">,  утвержденного на заседании </w:t>
      </w:r>
      <w:r w:rsidR="00D96C3B">
        <w:rPr>
          <w:rFonts w:ascii="Times New Roman" w:hAnsi="Times New Roman" w:cs="Times New Roman"/>
          <w:sz w:val="28"/>
          <w:szCs w:val="28"/>
        </w:rPr>
        <w:t>комитет</w:t>
      </w:r>
      <w:r w:rsidRPr="00200CC0">
        <w:rPr>
          <w:rFonts w:ascii="Times New Roman" w:hAnsi="Times New Roman" w:cs="Times New Roman"/>
          <w:sz w:val="28"/>
          <w:szCs w:val="28"/>
        </w:rPr>
        <w:t xml:space="preserve">а, проводятся </w:t>
      </w:r>
      <w:r w:rsidR="00AF0A68">
        <w:rPr>
          <w:rFonts w:ascii="Times New Roman" w:hAnsi="Times New Roman" w:cs="Times New Roman"/>
          <w:bCs/>
          <w:sz w:val="28"/>
          <w:szCs w:val="28"/>
        </w:rPr>
        <w:t>семинары</w:t>
      </w:r>
      <w:r w:rsidR="00D96C3B">
        <w:rPr>
          <w:rFonts w:ascii="Times New Roman" w:hAnsi="Times New Roman" w:cs="Times New Roman"/>
          <w:bCs/>
          <w:sz w:val="28"/>
          <w:szCs w:val="28"/>
        </w:rPr>
        <w:t>,</w:t>
      </w:r>
      <w:r w:rsidR="00AF0A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C3B">
        <w:rPr>
          <w:rFonts w:ascii="Times New Roman" w:hAnsi="Times New Roman" w:cs="Times New Roman"/>
          <w:sz w:val="28"/>
          <w:szCs w:val="28"/>
        </w:rPr>
        <w:t>посвященные</w:t>
      </w:r>
      <w:r w:rsidRPr="00200CC0">
        <w:rPr>
          <w:rFonts w:ascii="Times New Roman" w:hAnsi="Times New Roman" w:cs="Times New Roman"/>
          <w:sz w:val="28"/>
          <w:szCs w:val="28"/>
        </w:rPr>
        <w:t xml:space="preserve"> вопросам защиты трудовых и пенсионных прав работников, заключения трудовых до</w:t>
      </w:r>
      <w:r w:rsidR="00D96C3B">
        <w:rPr>
          <w:rFonts w:ascii="Times New Roman" w:hAnsi="Times New Roman" w:cs="Times New Roman"/>
          <w:sz w:val="28"/>
          <w:szCs w:val="28"/>
        </w:rPr>
        <w:t>говоров и изменения их условий,</w:t>
      </w:r>
      <w:r w:rsidRPr="00200CC0">
        <w:rPr>
          <w:rFonts w:ascii="Times New Roman" w:hAnsi="Times New Roman" w:cs="Times New Roman"/>
          <w:sz w:val="28"/>
          <w:szCs w:val="28"/>
        </w:rPr>
        <w:t xml:space="preserve"> а так же информационные листки, разъясняющие нормы трудового законодательства, вопросы правовой работы рассматриваются на каждом семинаре. </w:t>
      </w:r>
    </w:p>
    <w:p w:rsidR="00200CC0" w:rsidRPr="00200CC0" w:rsidRDefault="00824C8C" w:rsidP="00AC01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0A68" w:rsidRPr="00AF0A68">
        <w:rPr>
          <w:rFonts w:ascii="Times New Roman" w:hAnsi="Times New Roman"/>
          <w:sz w:val="28"/>
          <w:szCs w:val="28"/>
        </w:rPr>
        <w:t xml:space="preserve"> </w:t>
      </w:r>
      <w:r w:rsidR="00AF0A68">
        <w:rPr>
          <w:rFonts w:ascii="Times New Roman" w:hAnsi="Times New Roman"/>
          <w:sz w:val="28"/>
          <w:szCs w:val="28"/>
        </w:rPr>
        <w:t>профсоюзной организации</w:t>
      </w:r>
      <w:r w:rsidR="00AF0A68" w:rsidRPr="007E1141">
        <w:rPr>
          <w:rFonts w:ascii="Times New Roman" w:hAnsi="Times New Roman"/>
          <w:sz w:val="28"/>
          <w:szCs w:val="28"/>
        </w:rPr>
        <w:t xml:space="preserve"> </w:t>
      </w:r>
      <w:r w:rsidR="00AF0A68" w:rsidRPr="00E71007">
        <w:rPr>
          <w:rFonts w:ascii="Times New Roman" w:hAnsi="Times New Roman" w:cs="Times New Roman"/>
          <w:b/>
          <w:sz w:val="28"/>
          <w:szCs w:val="28"/>
        </w:rPr>
        <w:t>МБОУ Кашарская СОШ</w:t>
      </w:r>
      <w:r w:rsidR="000F38EB">
        <w:rPr>
          <w:rFonts w:ascii="Times New Roman" w:hAnsi="Times New Roman" w:cs="Times New Roman"/>
          <w:sz w:val="28"/>
          <w:szCs w:val="28"/>
        </w:rPr>
        <w:t xml:space="preserve"> действует  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F0A68">
        <w:rPr>
          <w:rFonts w:ascii="Times New Roman" w:hAnsi="Times New Roman" w:cs="Times New Roman"/>
          <w:sz w:val="28"/>
          <w:szCs w:val="28"/>
        </w:rPr>
        <w:t>о порядке награждения профсоюзных членов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, в соответствии с которым премия выдаётся по результатам работы и к юбилейным датам. Для </w:t>
      </w:r>
      <w:r w:rsidR="00200CC0" w:rsidRPr="00200CC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работы Профсоюза составлен перспективный план и </w:t>
      </w:r>
      <w:r w:rsidR="008A577A">
        <w:rPr>
          <w:rFonts w:ascii="Times New Roman" w:hAnsi="Times New Roman" w:cs="Times New Roman"/>
          <w:sz w:val="28"/>
          <w:szCs w:val="28"/>
        </w:rPr>
        <w:t>утвержден на заседании</w:t>
      </w:r>
      <w:r w:rsidR="00AF0A68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8A577A">
        <w:rPr>
          <w:rFonts w:ascii="Times New Roman" w:hAnsi="Times New Roman" w:cs="Times New Roman"/>
          <w:sz w:val="28"/>
          <w:szCs w:val="28"/>
        </w:rPr>
        <w:t xml:space="preserve">. 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Результаты выполнения намеченного подводятся ежегодно на заседаниях </w:t>
      </w:r>
      <w:r w:rsidR="00AF0A68">
        <w:rPr>
          <w:rFonts w:ascii="Times New Roman" w:hAnsi="Times New Roman"/>
          <w:sz w:val="28"/>
          <w:szCs w:val="28"/>
        </w:rPr>
        <w:t>профсоюзной организации</w:t>
      </w:r>
      <w:r w:rsidR="00AF0A68" w:rsidRPr="007E1141">
        <w:rPr>
          <w:rFonts w:ascii="Times New Roman" w:hAnsi="Times New Roman"/>
          <w:sz w:val="28"/>
          <w:szCs w:val="28"/>
        </w:rPr>
        <w:t xml:space="preserve"> </w:t>
      </w:r>
      <w:r w:rsidR="00AF0A68" w:rsidRPr="00E71007">
        <w:rPr>
          <w:rFonts w:ascii="Times New Roman" w:hAnsi="Times New Roman" w:cs="Times New Roman"/>
          <w:b/>
          <w:sz w:val="28"/>
          <w:szCs w:val="28"/>
        </w:rPr>
        <w:t>МБОУ Кашарская СОШ</w:t>
      </w:r>
      <w:r w:rsidR="00AF0A68" w:rsidRPr="007E1141">
        <w:rPr>
          <w:rFonts w:ascii="Times New Roman" w:hAnsi="Times New Roman"/>
          <w:sz w:val="28"/>
          <w:szCs w:val="28"/>
        </w:rPr>
        <w:t xml:space="preserve"> </w:t>
      </w:r>
      <w:r w:rsidR="00200CC0" w:rsidRPr="00200CC0">
        <w:rPr>
          <w:rFonts w:ascii="Times New Roman" w:hAnsi="Times New Roman" w:cs="Times New Roman"/>
          <w:sz w:val="28"/>
          <w:szCs w:val="28"/>
        </w:rPr>
        <w:t xml:space="preserve">в первом квартале года. </w:t>
      </w:r>
    </w:p>
    <w:p w:rsidR="000F38EB" w:rsidRPr="005318BF" w:rsidRDefault="00FE642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В 2019</w:t>
      </w:r>
      <w:r w:rsidR="000F38EB" w:rsidRPr="005318BF">
        <w:rPr>
          <w:rFonts w:ascii="Times New Roman" w:hAnsi="Times New Roman"/>
          <w:sz w:val="28"/>
          <w:szCs w:val="28"/>
          <w:lang w:val="ru-RU"/>
        </w:rPr>
        <w:t xml:space="preserve"> году</w:t>
      </w:r>
      <w:r w:rsidR="00945AC3">
        <w:rPr>
          <w:rFonts w:ascii="Times New Roman" w:hAnsi="Times New Roman"/>
          <w:sz w:val="28"/>
          <w:szCs w:val="28"/>
          <w:lang w:val="ru-RU"/>
        </w:rPr>
        <w:t xml:space="preserve"> с </w:t>
      </w:r>
      <w:r w:rsidR="005F0F02">
        <w:rPr>
          <w:rFonts w:ascii="Times New Roman" w:hAnsi="Times New Roman"/>
          <w:sz w:val="28"/>
          <w:szCs w:val="28"/>
          <w:lang w:val="ru-RU"/>
        </w:rPr>
        <w:t>профсоюзной организации</w:t>
      </w:r>
      <w:r w:rsidR="005F0F02" w:rsidRPr="007E11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0F02" w:rsidRPr="00E71007">
        <w:rPr>
          <w:rFonts w:ascii="Times New Roman" w:hAnsi="Times New Roman"/>
          <w:b/>
          <w:sz w:val="28"/>
          <w:szCs w:val="28"/>
          <w:lang w:val="ru-RU"/>
        </w:rPr>
        <w:t>МБОУ Кашарская СОШ</w:t>
      </w:r>
      <w:r w:rsidR="005F0F02" w:rsidRPr="007E11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38EB" w:rsidRPr="005318BF">
        <w:rPr>
          <w:rFonts w:ascii="Times New Roman" w:hAnsi="Times New Roman"/>
          <w:sz w:val="28"/>
          <w:szCs w:val="28"/>
          <w:lang w:val="ru-RU"/>
        </w:rPr>
        <w:t>и руковод</w:t>
      </w:r>
      <w:r w:rsidR="005F0F02">
        <w:rPr>
          <w:rFonts w:ascii="Times New Roman" w:hAnsi="Times New Roman"/>
          <w:sz w:val="28"/>
          <w:szCs w:val="28"/>
          <w:lang w:val="ru-RU"/>
        </w:rPr>
        <w:t>ителем образовательного учреждения</w:t>
      </w:r>
      <w:r w:rsidR="000F38EB" w:rsidRPr="005318BF">
        <w:rPr>
          <w:rFonts w:ascii="Times New Roman" w:hAnsi="Times New Roman"/>
          <w:sz w:val="28"/>
          <w:szCs w:val="28"/>
          <w:lang w:val="ru-RU"/>
        </w:rPr>
        <w:t xml:space="preserve"> на совместных совещаниях обсуждались следующие вопросы:</w:t>
      </w:r>
    </w:p>
    <w:p w:rsidR="000F38EB" w:rsidRDefault="000F38EB" w:rsidP="007E3B90">
      <w:pPr>
        <w:pStyle w:val="a6"/>
        <w:tabs>
          <w:tab w:val="left" w:pos="378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692EED">
        <w:rPr>
          <w:rFonts w:ascii="Times New Roman" w:hAnsi="Times New Roman"/>
          <w:sz w:val="28"/>
          <w:szCs w:val="28"/>
          <w:lang w:val="ru-RU"/>
        </w:rPr>
        <w:t>- Оплата труда работников;</w:t>
      </w:r>
      <w:r w:rsidR="003B4922" w:rsidRPr="00692EED">
        <w:rPr>
          <w:rFonts w:ascii="Times New Roman" w:hAnsi="Times New Roman"/>
          <w:sz w:val="28"/>
          <w:szCs w:val="28"/>
          <w:lang w:val="ru-RU"/>
        </w:rPr>
        <w:tab/>
      </w:r>
    </w:p>
    <w:p w:rsidR="007E35EC" w:rsidRPr="007E35EC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5EC">
        <w:rPr>
          <w:rFonts w:ascii="Times New Roman" w:hAnsi="Times New Roman"/>
          <w:sz w:val="28"/>
          <w:szCs w:val="28"/>
          <w:lang w:val="ru-RU"/>
        </w:rPr>
        <w:t>- Аттестация педагогических работников;</w:t>
      </w:r>
    </w:p>
    <w:p w:rsidR="007E35EC" w:rsidRPr="007E35EC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5EC">
        <w:rPr>
          <w:rFonts w:ascii="Times New Roman" w:hAnsi="Times New Roman"/>
          <w:sz w:val="28"/>
          <w:szCs w:val="28"/>
          <w:lang w:val="ru-RU"/>
        </w:rPr>
        <w:t>-Установление соответствия уровня квалификации педагогических работников;</w:t>
      </w:r>
    </w:p>
    <w:p w:rsidR="007E35EC" w:rsidRPr="007E35EC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5EC">
        <w:rPr>
          <w:rFonts w:ascii="Times New Roman" w:hAnsi="Times New Roman"/>
          <w:sz w:val="28"/>
          <w:szCs w:val="28"/>
          <w:lang w:val="ru-RU"/>
        </w:rPr>
        <w:t>- Подготовка и переподготовка педагогических кадров;</w:t>
      </w:r>
    </w:p>
    <w:p w:rsidR="007E35EC" w:rsidRPr="007E35EC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5EC">
        <w:rPr>
          <w:rFonts w:ascii="Times New Roman" w:hAnsi="Times New Roman"/>
          <w:sz w:val="28"/>
          <w:szCs w:val="28"/>
          <w:lang w:val="ru-RU"/>
        </w:rPr>
        <w:t>- Работа с молодыми специалистами;</w:t>
      </w:r>
    </w:p>
    <w:p w:rsidR="007E35EC" w:rsidRPr="007E35EC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5EC">
        <w:rPr>
          <w:rFonts w:ascii="Times New Roman" w:hAnsi="Times New Roman"/>
          <w:sz w:val="28"/>
          <w:szCs w:val="28"/>
          <w:lang w:val="ru-RU"/>
        </w:rPr>
        <w:t>- Охрана труда;</w:t>
      </w:r>
    </w:p>
    <w:p w:rsidR="007E35EC" w:rsidRPr="007E3B90" w:rsidRDefault="007E35EC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B90">
        <w:rPr>
          <w:rFonts w:ascii="Times New Roman" w:hAnsi="Times New Roman"/>
          <w:sz w:val="28"/>
          <w:szCs w:val="28"/>
          <w:lang w:val="ru-RU"/>
        </w:rPr>
        <w:t>- Оздоровление работников образования.</w:t>
      </w:r>
    </w:p>
    <w:p w:rsidR="007E3B90" w:rsidRPr="00F46935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F46935">
        <w:rPr>
          <w:rFonts w:ascii="Times New Roman" w:hAnsi="Times New Roman"/>
          <w:sz w:val="28"/>
          <w:szCs w:val="28"/>
          <w:lang w:val="ru-RU"/>
        </w:rPr>
        <w:t>В коллек</w:t>
      </w:r>
      <w:r w:rsidR="005F0F02">
        <w:rPr>
          <w:rFonts w:ascii="Times New Roman" w:hAnsi="Times New Roman"/>
          <w:sz w:val="28"/>
          <w:szCs w:val="28"/>
          <w:lang w:val="ru-RU"/>
        </w:rPr>
        <w:t>тивном  договоре образовательного учреждения</w:t>
      </w:r>
      <w:r w:rsidRPr="00F46935">
        <w:rPr>
          <w:rFonts w:ascii="Times New Roman" w:hAnsi="Times New Roman"/>
          <w:sz w:val="28"/>
          <w:szCs w:val="28"/>
          <w:lang w:val="ru-RU"/>
        </w:rPr>
        <w:t xml:space="preserve"> района предусмотрены более льготные условия для работников по сравнению с нормами, содержащимися в трудовом законодательстве и иных нормативных правовых актах, содержащих нормы трудового права:</w:t>
      </w:r>
    </w:p>
    <w:p w:rsidR="007E3B90" w:rsidRPr="00F46935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F46935">
        <w:rPr>
          <w:rFonts w:ascii="Times New Roman" w:hAnsi="Times New Roman"/>
          <w:sz w:val="28"/>
          <w:szCs w:val="28"/>
          <w:lang w:val="ru-RU"/>
        </w:rPr>
        <w:t xml:space="preserve">-  Работникам предоставляется дополнительный отпуск при отсутствии в течение учебного года дней нетрудоспособности в каникулярное время до 5 дней;            </w:t>
      </w:r>
    </w:p>
    <w:p w:rsidR="007E3B90" w:rsidRPr="00172980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172980">
        <w:rPr>
          <w:rFonts w:ascii="Times New Roman" w:hAnsi="Times New Roman"/>
          <w:sz w:val="28"/>
          <w:szCs w:val="28"/>
          <w:lang w:val="ru-RU"/>
        </w:rPr>
        <w:t>-  Предоставляются дополнительные оплачиваемые отпуска, сверх установленных законодательством: за достижение высоких показателей в труде - до 3 дней; В связи с юбилейными датами рождения - 1 день;</w:t>
      </w:r>
    </w:p>
    <w:p w:rsidR="007E3B90" w:rsidRPr="007E3B90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E3B90">
        <w:rPr>
          <w:rFonts w:ascii="Times New Roman" w:hAnsi="Times New Roman"/>
          <w:sz w:val="28"/>
          <w:szCs w:val="28"/>
          <w:lang w:val="ru-RU"/>
        </w:rPr>
        <w:t>-   Вне графика отпусков работникам предоставляется отпуск на лечение при наличии санаторной путевки.</w:t>
      </w:r>
    </w:p>
    <w:p w:rsidR="007E3B90" w:rsidRPr="00F46935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F46935">
        <w:rPr>
          <w:rFonts w:ascii="Times New Roman" w:hAnsi="Times New Roman"/>
          <w:sz w:val="28"/>
          <w:szCs w:val="28"/>
          <w:lang w:val="ru-RU"/>
        </w:rPr>
        <w:t>-   рекомендуется предоставлять педагогическим работникам один свободный день в неделю для методической работы и повышении квалификации.</w:t>
      </w:r>
    </w:p>
    <w:p w:rsidR="007E3B90" w:rsidRPr="00F46935" w:rsidRDefault="007E3B90" w:rsidP="007E3B90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F46935">
        <w:rPr>
          <w:rFonts w:ascii="Times New Roman" w:hAnsi="Times New Roman"/>
          <w:sz w:val="28"/>
          <w:szCs w:val="28"/>
          <w:lang w:val="ru-RU"/>
        </w:rPr>
        <w:t>- рекомендуется устанавливать наставникам выплаты компенсационного характера за выполнение работ, не входящих в круг основных должностных обязанностей за работу с молодежью.</w:t>
      </w:r>
    </w:p>
    <w:p w:rsidR="000C7A44" w:rsidRDefault="005F0F02" w:rsidP="000C7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профсоюзным комитетом руководитель</w:t>
      </w:r>
      <w:r w:rsidR="00172980" w:rsidRPr="00172980">
        <w:rPr>
          <w:rFonts w:ascii="Times New Roman" w:hAnsi="Times New Roman" w:cs="Times New Roman"/>
          <w:sz w:val="28"/>
          <w:szCs w:val="28"/>
        </w:rPr>
        <w:t xml:space="preserve"> ОУ  определяли компенсационные и стимулирующие выплаты и прописывали их в Положениях об оплате труда своего образовательного 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0B76" w:rsidRPr="000C7A44" w:rsidRDefault="000C7A44" w:rsidP="000C7A44">
      <w:pPr>
        <w:rPr>
          <w:sz w:val="28"/>
          <w:szCs w:val="28"/>
        </w:rPr>
      </w:pPr>
      <w:r w:rsidRPr="000C7A44">
        <w:rPr>
          <w:sz w:val="28"/>
          <w:szCs w:val="28"/>
        </w:rPr>
        <w:t xml:space="preserve"> Для предупреждения производственного травматизма  были подписаны Соглашения по охране труда, избран уполномоченный, создана комиссия по охране труда на паритетной основе, куда вошли представители Администрации и профсоюзного комитета. В результате совместных </w:t>
      </w:r>
      <w:r w:rsidRPr="000C7A44">
        <w:rPr>
          <w:sz w:val="28"/>
          <w:szCs w:val="28"/>
        </w:rPr>
        <w:lastRenderedPageBreak/>
        <w:t>согласованных действий произошло снижение уровня профессиональной заболеваемости и производственного травматизма.</w:t>
      </w:r>
    </w:p>
    <w:p w:rsidR="008B60DB" w:rsidRPr="00260B76" w:rsidRDefault="008B60DB" w:rsidP="00260B76">
      <w:pPr>
        <w:jc w:val="both"/>
        <w:rPr>
          <w:rFonts w:ascii="Times New Roman" w:hAnsi="Times New Roman" w:cs="Times New Roman"/>
          <w:sz w:val="28"/>
          <w:szCs w:val="28"/>
        </w:rPr>
      </w:pPr>
      <w:r w:rsidRPr="008B60DB">
        <w:rPr>
          <w:rFonts w:ascii="Times New Roman" w:hAnsi="Times New Roman"/>
          <w:sz w:val="28"/>
          <w:szCs w:val="28"/>
        </w:rPr>
        <w:t>Следует отметить, что социальное партнерство ме</w:t>
      </w:r>
      <w:r>
        <w:rPr>
          <w:rFonts w:ascii="Times New Roman" w:hAnsi="Times New Roman"/>
          <w:sz w:val="28"/>
          <w:szCs w:val="28"/>
        </w:rPr>
        <w:t>жду П</w:t>
      </w:r>
      <w:r w:rsidR="00260B7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и</w:t>
      </w:r>
      <w:r w:rsidR="00260B76">
        <w:rPr>
          <w:rFonts w:ascii="Times New Roman" w:hAnsi="Times New Roman"/>
          <w:sz w:val="28"/>
          <w:szCs w:val="28"/>
        </w:rPr>
        <w:t xml:space="preserve"> ОУ, работниками и работодателем образовательной организации</w:t>
      </w:r>
      <w:r w:rsidRPr="008B60DB">
        <w:rPr>
          <w:rFonts w:ascii="Times New Roman" w:hAnsi="Times New Roman"/>
          <w:sz w:val="28"/>
          <w:szCs w:val="28"/>
        </w:rPr>
        <w:t xml:space="preserve"> позволяет сторонам вести конструктивный диалог в обеспечении социально-трудовых прав работников сферы образования.</w:t>
      </w:r>
    </w:p>
    <w:p w:rsidR="00AC012D" w:rsidRDefault="00AC012D" w:rsidP="00260B76">
      <w:pPr>
        <w:pStyle w:val="a6"/>
        <w:tabs>
          <w:tab w:val="left" w:pos="7740"/>
        </w:tabs>
        <w:rPr>
          <w:rFonts w:ascii="Times New Roman" w:hAnsi="Times New Roman"/>
          <w:sz w:val="28"/>
          <w:szCs w:val="28"/>
          <w:lang w:val="ru-RU"/>
        </w:rPr>
      </w:pPr>
    </w:p>
    <w:p w:rsidR="00200CC0" w:rsidRPr="00D27653" w:rsidRDefault="00200CC0" w:rsidP="00260B76">
      <w:pPr>
        <w:pStyle w:val="a6"/>
        <w:tabs>
          <w:tab w:val="left" w:pos="7740"/>
        </w:tabs>
        <w:rPr>
          <w:rFonts w:ascii="Times New Roman" w:hAnsi="Times New Roman"/>
          <w:sz w:val="28"/>
          <w:szCs w:val="28"/>
          <w:lang w:val="ru-RU"/>
        </w:rPr>
      </w:pPr>
      <w:r w:rsidRPr="00D27653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 w:rsidR="00260B76">
        <w:rPr>
          <w:rFonts w:ascii="Times New Roman" w:hAnsi="Times New Roman"/>
          <w:sz w:val="28"/>
          <w:szCs w:val="28"/>
          <w:lang w:val="ru-RU"/>
        </w:rPr>
        <w:t>ППО МБОУ  Кашарская СОШ</w:t>
      </w:r>
      <w:r w:rsidRPr="00D2765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60B76">
        <w:rPr>
          <w:rFonts w:ascii="Times New Roman" w:hAnsi="Times New Roman"/>
          <w:sz w:val="28"/>
          <w:szCs w:val="28"/>
          <w:lang w:val="ru-RU"/>
        </w:rPr>
        <w:t xml:space="preserve">                         Безуглова Е.П.</w:t>
      </w:r>
    </w:p>
    <w:p w:rsidR="005C35B0" w:rsidRPr="001821DA" w:rsidRDefault="005C35B0" w:rsidP="00884829">
      <w:pPr>
        <w:pStyle w:val="a6"/>
        <w:rPr>
          <w:rFonts w:ascii="Times New Roman" w:hAnsi="Times New Roman"/>
          <w:sz w:val="28"/>
          <w:szCs w:val="28"/>
          <w:lang w:val="ru-RU"/>
        </w:rPr>
      </w:pPr>
    </w:p>
    <w:sectPr w:rsidR="005C35B0" w:rsidRPr="001821DA" w:rsidSect="0016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63D" w:rsidRDefault="00C7063D" w:rsidP="00B76D62">
      <w:pPr>
        <w:spacing w:after="0" w:line="240" w:lineRule="auto"/>
      </w:pPr>
      <w:r>
        <w:separator/>
      </w:r>
    </w:p>
  </w:endnote>
  <w:endnote w:type="continuationSeparator" w:id="1">
    <w:p w:rsidR="00C7063D" w:rsidRDefault="00C7063D" w:rsidP="00B76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63D" w:rsidRDefault="00C7063D" w:rsidP="00B76D62">
      <w:pPr>
        <w:spacing w:after="0" w:line="240" w:lineRule="auto"/>
      </w:pPr>
      <w:r>
        <w:separator/>
      </w:r>
    </w:p>
  </w:footnote>
  <w:footnote w:type="continuationSeparator" w:id="1">
    <w:p w:rsidR="00C7063D" w:rsidRDefault="00C7063D" w:rsidP="00B76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1A62DCB"/>
    <w:multiLevelType w:val="hybridMultilevel"/>
    <w:tmpl w:val="20443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74509"/>
    <w:multiLevelType w:val="hybridMultilevel"/>
    <w:tmpl w:val="61509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C25075"/>
    <w:multiLevelType w:val="hybridMultilevel"/>
    <w:tmpl w:val="9CFCD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000880"/>
    <w:multiLevelType w:val="hybridMultilevel"/>
    <w:tmpl w:val="7D00D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C54A43"/>
    <w:multiLevelType w:val="hybridMultilevel"/>
    <w:tmpl w:val="664248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014A39"/>
    <w:multiLevelType w:val="hybridMultilevel"/>
    <w:tmpl w:val="7096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E854A0"/>
    <w:multiLevelType w:val="hybridMultilevel"/>
    <w:tmpl w:val="A718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E0EB9"/>
    <w:multiLevelType w:val="hybridMultilevel"/>
    <w:tmpl w:val="FCDE7568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57670"/>
    <w:multiLevelType w:val="hybridMultilevel"/>
    <w:tmpl w:val="12968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8774EA"/>
    <w:multiLevelType w:val="hybridMultilevel"/>
    <w:tmpl w:val="0CEE5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0B0044"/>
    <w:multiLevelType w:val="hybridMultilevel"/>
    <w:tmpl w:val="CAB07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B2099C"/>
    <w:multiLevelType w:val="hybridMultilevel"/>
    <w:tmpl w:val="9070C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124BE"/>
    <w:multiLevelType w:val="hybridMultilevel"/>
    <w:tmpl w:val="6E38B9E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055394"/>
    <w:multiLevelType w:val="hybridMultilevel"/>
    <w:tmpl w:val="5766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5346FD"/>
    <w:multiLevelType w:val="hybridMultilevel"/>
    <w:tmpl w:val="55E82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BE1FDA"/>
    <w:multiLevelType w:val="hybridMultilevel"/>
    <w:tmpl w:val="ED4E6790"/>
    <w:lvl w:ilvl="0" w:tplc="041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952428"/>
    <w:multiLevelType w:val="hybridMultilevel"/>
    <w:tmpl w:val="845E8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797FFA"/>
    <w:multiLevelType w:val="hybridMultilevel"/>
    <w:tmpl w:val="F0FA56DA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9F0A54"/>
    <w:multiLevelType w:val="hybridMultilevel"/>
    <w:tmpl w:val="D840C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4E23A7"/>
    <w:multiLevelType w:val="hybridMultilevel"/>
    <w:tmpl w:val="E2DC9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7442FF"/>
    <w:multiLevelType w:val="hybridMultilevel"/>
    <w:tmpl w:val="F2DC9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5509CC"/>
    <w:multiLevelType w:val="hybridMultilevel"/>
    <w:tmpl w:val="0518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A83D16"/>
    <w:multiLevelType w:val="hybridMultilevel"/>
    <w:tmpl w:val="B0E6F6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AD463D"/>
    <w:multiLevelType w:val="hybridMultilevel"/>
    <w:tmpl w:val="BD10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9141B8"/>
    <w:multiLevelType w:val="hybridMultilevel"/>
    <w:tmpl w:val="F316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CA123C"/>
    <w:multiLevelType w:val="hybridMultilevel"/>
    <w:tmpl w:val="5D0CE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0CC0"/>
    <w:rsid w:val="00006A7D"/>
    <w:rsid w:val="000315BC"/>
    <w:rsid w:val="0003338F"/>
    <w:rsid w:val="000647C4"/>
    <w:rsid w:val="000C3502"/>
    <w:rsid w:val="000C7A44"/>
    <w:rsid w:val="000F38EB"/>
    <w:rsid w:val="0012416A"/>
    <w:rsid w:val="001613AA"/>
    <w:rsid w:val="00172980"/>
    <w:rsid w:val="001821DA"/>
    <w:rsid w:val="001831B6"/>
    <w:rsid w:val="001841B6"/>
    <w:rsid w:val="00200CC0"/>
    <w:rsid w:val="002203E6"/>
    <w:rsid w:val="00251750"/>
    <w:rsid w:val="00260B76"/>
    <w:rsid w:val="0029011C"/>
    <w:rsid w:val="002D4067"/>
    <w:rsid w:val="002E1C2C"/>
    <w:rsid w:val="00311D9F"/>
    <w:rsid w:val="003523E0"/>
    <w:rsid w:val="00365D94"/>
    <w:rsid w:val="00367050"/>
    <w:rsid w:val="003B4922"/>
    <w:rsid w:val="003C5D91"/>
    <w:rsid w:val="003E6291"/>
    <w:rsid w:val="004103C4"/>
    <w:rsid w:val="00454F2B"/>
    <w:rsid w:val="00472789"/>
    <w:rsid w:val="00476AF8"/>
    <w:rsid w:val="004A43D0"/>
    <w:rsid w:val="004C3DB5"/>
    <w:rsid w:val="004D2CDF"/>
    <w:rsid w:val="0051421F"/>
    <w:rsid w:val="00525F91"/>
    <w:rsid w:val="00531853"/>
    <w:rsid w:val="005318BF"/>
    <w:rsid w:val="00564C12"/>
    <w:rsid w:val="00566D44"/>
    <w:rsid w:val="00571025"/>
    <w:rsid w:val="00585939"/>
    <w:rsid w:val="00587611"/>
    <w:rsid w:val="0059575A"/>
    <w:rsid w:val="005C35B0"/>
    <w:rsid w:val="005E6C85"/>
    <w:rsid w:val="005F0F02"/>
    <w:rsid w:val="00600BE0"/>
    <w:rsid w:val="00605294"/>
    <w:rsid w:val="00630BB7"/>
    <w:rsid w:val="00652417"/>
    <w:rsid w:val="00692EED"/>
    <w:rsid w:val="006D7389"/>
    <w:rsid w:val="006F42AD"/>
    <w:rsid w:val="00704296"/>
    <w:rsid w:val="00727AB8"/>
    <w:rsid w:val="007305D9"/>
    <w:rsid w:val="00741877"/>
    <w:rsid w:val="00764367"/>
    <w:rsid w:val="007B2E34"/>
    <w:rsid w:val="007E1141"/>
    <w:rsid w:val="007E35EC"/>
    <w:rsid w:val="007E3B90"/>
    <w:rsid w:val="007F1292"/>
    <w:rsid w:val="007F3DF5"/>
    <w:rsid w:val="00824C8C"/>
    <w:rsid w:val="00831DAC"/>
    <w:rsid w:val="0083363A"/>
    <w:rsid w:val="008354AC"/>
    <w:rsid w:val="00884829"/>
    <w:rsid w:val="00887B57"/>
    <w:rsid w:val="008A577A"/>
    <w:rsid w:val="008B28E3"/>
    <w:rsid w:val="008B60DB"/>
    <w:rsid w:val="008F46A3"/>
    <w:rsid w:val="00904AE0"/>
    <w:rsid w:val="00912B53"/>
    <w:rsid w:val="00913D5F"/>
    <w:rsid w:val="00945AC3"/>
    <w:rsid w:val="009939C6"/>
    <w:rsid w:val="009C23EF"/>
    <w:rsid w:val="00A07ED4"/>
    <w:rsid w:val="00A112AA"/>
    <w:rsid w:val="00A20103"/>
    <w:rsid w:val="00A439D3"/>
    <w:rsid w:val="00AC012D"/>
    <w:rsid w:val="00AD4963"/>
    <w:rsid w:val="00AF0A68"/>
    <w:rsid w:val="00AF3F02"/>
    <w:rsid w:val="00B17785"/>
    <w:rsid w:val="00B316D5"/>
    <w:rsid w:val="00B65E9B"/>
    <w:rsid w:val="00B76D62"/>
    <w:rsid w:val="00BE3E30"/>
    <w:rsid w:val="00C16CB9"/>
    <w:rsid w:val="00C274D0"/>
    <w:rsid w:val="00C43FD8"/>
    <w:rsid w:val="00C606A4"/>
    <w:rsid w:val="00C7063D"/>
    <w:rsid w:val="00CA0EAD"/>
    <w:rsid w:val="00CE7171"/>
    <w:rsid w:val="00D061B9"/>
    <w:rsid w:val="00D16C39"/>
    <w:rsid w:val="00D27653"/>
    <w:rsid w:val="00D330D6"/>
    <w:rsid w:val="00D50A9D"/>
    <w:rsid w:val="00D84F91"/>
    <w:rsid w:val="00D96C3B"/>
    <w:rsid w:val="00E40474"/>
    <w:rsid w:val="00E71007"/>
    <w:rsid w:val="00E871D1"/>
    <w:rsid w:val="00E948E5"/>
    <w:rsid w:val="00EA248C"/>
    <w:rsid w:val="00EB20D1"/>
    <w:rsid w:val="00ED3548"/>
    <w:rsid w:val="00F10A98"/>
    <w:rsid w:val="00F14D8E"/>
    <w:rsid w:val="00F262A1"/>
    <w:rsid w:val="00F46935"/>
    <w:rsid w:val="00FE2638"/>
    <w:rsid w:val="00FE6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00CC0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Body Text"/>
    <w:basedOn w:val="a"/>
    <w:link w:val="a5"/>
    <w:unhideWhenUsed/>
    <w:rsid w:val="00200CC0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200CC0"/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a6">
    <w:name w:val="No Spacing"/>
    <w:uiPriority w:val="1"/>
    <w:qFormat/>
    <w:rsid w:val="00200CC0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a7">
    <w:name w:val="Текст в заданном формате"/>
    <w:basedOn w:val="a"/>
    <w:rsid w:val="00200CC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0"/>
      <w:lang w:eastAsia="ar-SA"/>
    </w:rPr>
  </w:style>
  <w:style w:type="paragraph" w:customStyle="1" w:styleId="Style1">
    <w:name w:val="Style1"/>
    <w:basedOn w:val="a"/>
    <w:uiPriority w:val="99"/>
    <w:rsid w:val="00200CC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00CC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35">
    <w:name w:val="Font Style35"/>
    <w:basedOn w:val="a0"/>
    <w:uiPriority w:val="99"/>
    <w:rsid w:val="00200CC0"/>
    <w:rPr>
      <w:rFonts w:ascii="Times New Roman" w:hAnsi="Times New Roman" w:cs="Times New Roman" w:hint="default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76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6D62"/>
  </w:style>
  <w:style w:type="paragraph" w:styleId="aa">
    <w:name w:val="footer"/>
    <w:basedOn w:val="a"/>
    <w:link w:val="ab"/>
    <w:uiPriority w:val="99"/>
    <w:unhideWhenUsed/>
    <w:rsid w:val="00B76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6D62"/>
  </w:style>
  <w:style w:type="paragraph" w:styleId="ac">
    <w:name w:val="List Paragraph"/>
    <w:basedOn w:val="a"/>
    <w:uiPriority w:val="34"/>
    <w:qFormat/>
    <w:rsid w:val="00630BB7"/>
    <w:pPr>
      <w:spacing w:after="0" w:line="240" w:lineRule="auto"/>
      <w:ind w:left="720"/>
    </w:pPr>
    <w:rPr>
      <w:rFonts w:ascii="Times New Roman" w:eastAsia="Times New Roman" w:hAnsi="Times New Roman" w:cs="Calibri"/>
      <w:sz w:val="24"/>
      <w:szCs w:val="20"/>
    </w:rPr>
  </w:style>
  <w:style w:type="paragraph" w:customStyle="1" w:styleId="Default">
    <w:name w:val="Default"/>
    <w:rsid w:val="00630B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ECA04-677E-442B-B845-0456952D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Сережа</cp:lastModifiedBy>
  <cp:revision>51</cp:revision>
  <dcterms:created xsi:type="dcterms:W3CDTF">2016-12-05T14:45:00Z</dcterms:created>
  <dcterms:modified xsi:type="dcterms:W3CDTF">2021-01-21T17:57:00Z</dcterms:modified>
</cp:coreProperties>
</file>